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10959" w14:textId="15E2B877" w:rsidR="00862A98" w:rsidRDefault="00862A98" w:rsidP="005066DF">
      <w:pPr>
        <w:jc w:val="center"/>
        <w:rPr>
          <w:szCs w:val="19"/>
        </w:rPr>
      </w:pPr>
      <w:r w:rsidRPr="00C5550F">
        <w:rPr>
          <w:b/>
          <w:sz w:val="28"/>
          <w:szCs w:val="28"/>
        </w:rPr>
        <w:t>OŚWIADCZENIE WYKONAWCY</w:t>
      </w:r>
    </w:p>
    <w:p w14:paraId="3CF67900" w14:textId="203241F8" w:rsidR="005066DF" w:rsidRPr="00702112" w:rsidRDefault="004E2C08" w:rsidP="00702112">
      <w:pPr>
        <w:pStyle w:val="Podtytu"/>
        <w:ind w:right="-141"/>
        <w:rPr>
          <w:rFonts w:ascii="Bahnschrift" w:eastAsiaTheme="minorEastAsia" w:hAnsi="Bahnschrift" w:cs="Arial"/>
          <w:b/>
          <w:i w:val="0"/>
          <w:sz w:val="18"/>
          <w:szCs w:val="18"/>
        </w:rPr>
      </w:pPr>
      <w:r w:rsidRPr="00862A98">
        <w:rPr>
          <w:szCs w:val="19"/>
        </w:rPr>
        <w:t>Nazwa zamówienia:</w:t>
      </w:r>
      <w:r w:rsidR="00D56404" w:rsidRPr="00D56404">
        <w:rPr>
          <w:rFonts w:ascii="Bahnschrift" w:hAnsi="Bahnschrift" w:cs="Arial"/>
          <w:b/>
          <w:color w:val="0070C0"/>
          <w:sz w:val="20"/>
          <w:szCs w:val="20"/>
        </w:rPr>
        <w:t xml:space="preserve"> </w:t>
      </w:r>
      <w:r w:rsidR="00702112">
        <w:rPr>
          <w:rFonts w:ascii="Bahnschrift" w:hAnsi="Bahnschrift"/>
          <w:b/>
          <w:bCs/>
          <w:i w:val="0"/>
          <w:color w:val="0070C0"/>
          <w:sz w:val="18"/>
          <w:szCs w:val="18"/>
        </w:rPr>
        <w:t>Świadczenie usługi n</w:t>
      </w:r>
      <w:r w:rsidR="00702112">
        <w:rPr>
          <w:rFonts w:ascii="Bahnschrift" w:eastAsiaTheme="minorEastAsia" w:hAnsi="Bahnschrift" w:cs="Arial"/>
          <w:b/>
          <w:i w:val="0"/>
          <w:sz w:val="18"/>
          <w:szCs w:val="18"/>
        </w:rPr>
        <w:t xml:space="preserve">adzoru budowlanego w zakresie inwestycji </w:t>
      </w:r>
      <w:proofErr w:type="spellStart"/>
      <w:r w:rsidR="00702112">
        <w:rPr>
          <w:rFonts w:ascii="Bahnschrift" w:eastAsiaTheme="minorEastAsia" w:hAnsi="Bahnschrift" w:cs="Arial"/>
          <w:b/>
          <w:i w:val="0"/>
          <w:sz w:val="18"/>
          <w:szCs w:val="18"/>
        </w:rPr>
        <w:t>pn</w:t>
      </w:r>
      <w:proofErr w:type="spellEnd"/>
      <w:r w:rsidR="00702112">
        <w:rPr>
          <w:rFonts w:ascii="Bahnschrift" w:eastAsiaTheme="minorEastAsia" w:hAnsi="Bahnschrift" w:cs="Arial"/>
          <w:b/>
          <w:i w:val="0"/>
          <w:sz w:val="18"/>
          <w:szCs w:val="18"/>
        </w:rPr>
        <w:t xml:space="preserve">;” Budowa sieci        kanalizacji sanitarnej w miejscowości </w:t>
      </w:r>
      <w:r w:rsidR="00702112">
        <w:rPr>
          <w:rFonts w:ascii="Bahnschrift" w:eastAsiaTheme="minorEastAsia" w:hAnsi="Bahnschrift" w:cs="Arial"/>
          <w:b/>
          <w:i w:val="0"/>
          <w:sz w:val="18"/>
          <w:szCs w:val="18"/>
          <w:lang w:eastAsia="pl-PL"/>
        </w:rPr>
        <w:t>Kąty – etap I, ul Akacjowa w gminie Góra Kalwaria”.</w:t>
      </w:r>
      <w:bookmarkStart w:id="0" w:name="_GoBack"/>
      <w:bookmarkEnd w:id="0"/>
    </w:p>
    <w:p w14:paraId="75304FB4" w14:textId="0C482B1A" w:rsidR="005066DF" w:rsidRPr="003D61F6" w:rsidRDefault="005066DF" w:rsidP="00F76DA3">
      <w:pPr>
        <w:keepNext/>
        <w:keepLines/>
        <w:spacing w:after="0" w:line="240" w:lineRule="auto"/>
        <w:jc w:val="both"/>
        <w:outlineLvl w:val="0"/>
        <w:rPr>
          <w:rFonts w:ascii="Bahnschrift" w:eastAsia="Times New Roman" w:hAnsi="Bahnschrift"/>
          <w:b/>
          <w:bCs/>
          <w:color w:val="0070C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</w:t>
            </w:r>
            <w:r w:rsidRPr="0038416B">
              <w:rPr>
                <w:rFonts w:ascii="Bahnschrift" w:hAnsi="Bahnschrift"/>
                <w:szCs w:val="19"/>
              </w:rPr>
              <w:lastRenderedPageBreak/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adres internetowy, wydający urząd lub organ, 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 xml:space="preserve">…………………………………..………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………………………………..…………            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8B974" w14:textId="77777777" w:rsidR="00B37C25" w:rsidRDefault="00B37C25" w:rsidP="0092352E">
      <w:pPr>
        <w:spacing w:after="0" w:line="240" w:lineRule="auto"/>
      </w:pPr>
      <w:r>
        <w:separator/>
      </w:r>
    </w:p>
  </w:endnote>
  <w:endnote w:type="continuationSeparator" w:id="0">
    <w:p w14:paraId="16B3BF64" w14:textId="77777777" w:rsidR="00B37C25" w:rsidRDefault="00B37C25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98636" w14:textId="77777777" w:rsidR="00B37C25" w:rsidRDefault="00B37C25" w:rsidP="0092352E">
      <w:pPr>
        <w:spacing w:after="0" w:line="240" w:lineRule="auto"/>
      </w:pPr>
      <w:r>
        <w:separator/>
      </w:r>
    </w:p>
  </w:footnote>
  <w:footnote w:type="continuationSeparator" w:id="0">
    <w:p w14:paraId="31F36B13" w14:textId="77777777" w:rsidR="00B37C25" w:rsidRDefault="00B37C25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1451D" w14:textId="6FE5907F" w:rsidR="003A30BB" w:rsidRPr="00D56404" w:rsidRDefault="00EC0674" w:rsidP="003A30BB">
    <w:pPr>
      <w:spacing w:after="0" w:line="240" w:lineRule="auto"/>
      <w:ind w:right="360"/>
      <w:jc w:val="center"/>
      <w:rPr>
        <w:rFonts w:ascii="Bahnschrift" w:eastAsia="Times New Roman" w:hAnsi="Bahnschrift"/>
        <w:color w:val="0070C0"/>
        <w:sz w:val="14"/>
        <w:szCs w:val="14"/>
      </w:rPr>
    </w:pPr>
    <w:r>
      <w:tab/>
    </w:r>
    <w:r w:rsidR="003A30BB" w:rsidRPr="00D56404">
      <w:rPr>
        <w:rFonts w:ascii="Bahnschrift" w:eastAsia="Times New Roman" w:hAnsi="Bahnschrift"/>
        <w:color w:val="0070C0"/>
        <w:sz w:val="14"/>
        <w:szCs w:val="14"/>
      </w:rPr>
      <w:t>ZAŁĄCZNIK  NR</w:t>
    </w:r>
    <w:r w:rsidR="00702112">
      <w:rPr>
        <w:rFonts w:ascii="Bahnschrift" w:eastAsia="Times New Roman" w:hAnsi="Bahnschrift"/>
        <w:color w:val="0070C0"/>
        <w:sz w:val="14"/>
        <w:szCs w:val="14"/>
      </w:rPr>
      <w:t xml:space="preserve"> 5</w:t>
    </w:r>
  </w:p>
  <w:p w14:paraId="43BB38AB" w14:textId="0AE4040B" w:rsidR="003A30BB" w:rsidRPr="00D56404" w:rsidRDefault="003A30BB" w:rsidP="005066DF">
    <w:pPr>
      <w:spacing w:after="0" w:line="240" w:lineRule="auto"/>
      <w:ind w:right="360"/>
      <w:jc w:val="center"/>
      <w:rPr>
        <w:rFonts w:ascii="Bahnschrift" w:eastAsia="Times New Roman" w:hAnsi="Bahnschrift"/>
        <w:color w:val="0070C0"/>
        <w:sz w:val="14"/>
        <w:szCs w:val="14"/>
      </w:rPr>
    </w:pPr>
    <w:r w:rsidRPr="00D56404">
      <w:rPr>
        <w:rFonts w:ascii="Bahnschrift" w:eastAsia="Times New Roman" w:hAnsi="Bahnschrift"/>
        <w:color w:val="0070C0"/>
        <w:sz w:val="14"/>
        <w:szCs w:val="14"/>
      </w:rPr>
      <w:t xml:space="preserve">do ZAPYTANIA OFERTOWEGO </w:t>
    </w:r>
    <w:r w:rsidR="005066DF" w:rsidRPr="00D56404">
      <w:rPr>
        <w:rFonts w:ascii="Bahnschrift" w:eastAsia="Times New Roman" w:hAnsi="Bahnschrift"/>
        <w:color w:val="0070C0"/>
        <w:sz w:val="14"/>
        <w:szCs w:val="14"/>
      </w:rPr>
      <w:t xml:space="preserve">- </w:t>
    </w:r>
    <w:r w:rsidRPr="00D56404">
      <w:rPr>
        <w:rFonts w:ascii="Bahnschrift" w:eastAsia="Times New Roman" w:hAnsi="Bahnschrift"/>
        <w:color w:val="0070C0"/>
        <w:sz w:val="14"/>
        <w:szCs w:val="14"/>
      </w:rPr>
      <w:t>:Nr Sprawy ZGK/ZO/</w:t>
    </w:r>
    <w:r w:rsidR="00702112">
      <w:rPr>
        <w:rFonts w:ascii="Bahnschrift" w:eastAsia="Times New Roman" w:hAnsi="Bahnschrift"/>
        <w:color w:val="0070C0"/>
        <w:sz w:val="14"/>
        <w:szCs w:val="14"/>
      </w:rPr>
      <w:t>09</w:t>
    </w:r>
    <w:r w:rsidRPr="00D56404">
      <w:rPr>
        <w:rFonts w:ascii="Bahnschrift" w:eastAsia="Times New Roman" w:hAnsi="Bahnschrift"/>
        <w:color w:val="0070C0"/>
        <w:sz w:val="14"/>
        <w:szCs w:val="14"/>
      </w:rPr>
      <w:t>/202</w:t>
    </w:r>
    <w:r w:rsidR="00702112">
      <w:rPr>
        <w:rFonts w:ascii="Bahnschrift" w:eastAsia="Times New Roman" w:hAnsi="Bahnschrift"/>
        <w:color w:val="0070C0"/>
        <w:sz w:val="14"/>
        <w:szCs w:val="14"/>
      </w:rPr>
      <w:t>5</w:t>
    </w:r>
  </w:p>
  <w:p w14:paraId="0079C4A1" w14:textId="77777777" w:rsidR="0092352E" w:rsidRPr="00D56404" w:rsidRDefault="00B37C25" w:rsidP="003A30BB">
    <w:pPr>
      <w:jc w:val="center"/>
      <w:rPr>
        <w:rFonts w:ascii="Times New Roman" w:eastAsia="Times New Roman" w:hAnsi="Times New Roman"/>
        <w:noProof/>
        <w:color w:val="0070C0"/>
        <w:sz w:val="24"/>
        <w:szCs w:val="24"/>
      </w:rPr>
    </w:pPr>
    <w:r>
      <w:rPr>
        <w:rFonts w:ascii="Times New Roman" w:eastAsia="Times New Roman" w:hAnsi="Times New Roman"/>
        <w:noProof/>
        <w:color w:val="0070C0"/>
        <w:sz w:val="24"/>
        <w:szCs w:val="24"/>
      </w:rPr>
      <w:pict w14:anchorId="4F48CCC7">
        <v:rect id="_x0000_i1025" style="width:453.6pt;height:2pt" o:hralign="center" o:hrstd="t" o:hrnoshade="t" o:hr="t" fillcolor="#4f81bd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20B77"/>
    <w:rsid w:val="00050466"/>
    <w:rsid w:val="000915C3"/>
    <w:rsid w:val="000C00F5"/>
    <w:rsid w:val="000C6734"/>
    <w:rsid w:val="000C6B81"/>
    <w:rsid w:val="000C777C"/>
    <w:rsid w:val="000E35BA"/>
    <w:rsid w:val="000F1CC8"/>
    <w:rsid w:val="001143FD"/>
    <w:rsid w:val="00114429"/>
    <w:rsid w:val="00123AA3"/>
    <w:rsid w:val="00136BC3"/>
    <w:rsid w:val="001C7C01"/>
    <w:rsid w:val="002311FA"/>
    <w:rsid w:val="002F143F"/>
    <w:rsid w:val="00393370"/>
    <w:rsid w:val="003A30BB"/>
    <w:rsid w:val="003A6876"/>
    <w:rsid w:val="003C7586"/>
    <w:rsid w:val="003D61F6"/>
    <w:rsid w:val="003E1B33"/>
    <w:rsid w:val="003E1FCF"/>
    <w:rsid w:val="00432C7C"/>
    <w:rsid w:val="004345EF"/>
    <w:rsid w:val="00476FA0"/>
    <w:rsid w:val="00483CEF"/>
    <w:rsid w:val="00487D37"/>
    <w:rsid w:val="004E2C08"/>
    <w:rsid w:val="005048C3"/>
    <w:rsid w:val="005066DF"/>
    <w:rsid w:val="005815F6"/>
    <w:rsid w:val="006240A1"/>
    <w:rsid w:val="00702112"/>
    <w:rsid w:val="007147FD"/>
    <w:rsid w:val="007211A1"/>
    <w:rsid w:val="007913C2"/>
    <w:rsid w:val="0081220B"/>
    <w:rsid w:val="00821080"/>
    <w:rsid w:val="00834277"/>
    <w:rsid w:val="00862A98"/>
    <w:rsid w:val="00872908"/>
    <w:rsid w:val="008B2102"/>
    <w:rsid w:val="008D305D"/>
    <w:rsid w:val="0092352E"/>
    <w:rsid w:val="00962841"/>
    <w:rsid w:val="00974D49"/>
    <w:rsid w:val="00A20FA4"/>
    <w:rsid w:val="00A7362C"/>
    <w:rsid w:val="00A73DF1"/>
    <w:rsid w:val="00A763F1"/>
    <w:rsid w:val="00AC79FF"/>
    <w:rsid w:val="00B37C25"/>
    <w:rsid w:val="00B441FF"/>
    <w:rsid w:val="00B70887"/>
    <w:rsid w:val="00BF01F8"/>
    <w:rsid w:val="00C052A0"/>
    <w:rsid w:val="00C06207"/>
    <w:rsid w:val="00C27457"/>
    <w:rsid w:val="00C35F1A"/>
    <w:rsid w:val="00C5550F"/>
    <w:rsid w:val="00C63056"/>
    <w:rsid w:val="00C677D2"/>
    <w:rsid w:val="00D176F1"/>
    <w:rsid w:val="00D5067B"/>
    <w:rsid w:val="00D56404"/>
    <w:rsid w:val="00D66D14"/>
    <w:rsid w:val="00DC4640"/>
    <w:rsid w:val="00DF772B"/>
    <w:rsid w:val="00DF7E11"/>
    <w:rsid w:val="00E77312"/>
    <w:rsid w:val="00EC0674"/>
    <w:rsid w:val="00F47702"/>
    <w:rsid w:val="00F76DA3"/>
    <w:rsid w:val="00FD6CAB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02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02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2025-05-28T11:32:00Z</dcterms:created>
  <dcterms:modified xsi:type="dcterms:W3CDTF">2025-05-28T11:32:00Z</dcterms:modified>
</cp:coreProperties>
</file>