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FED8" w14:textId="77777777" w:rsidR="00903F63" w:rsidRDefault="00903F63" w:rsidP="009C6BAE">
      <w:pPr>
        <w:jc w:val="right"/>
        <w:rPr>
          <w:rFonts w:ascii="Bahnschrift" w:hAnsi="Bahnschrift" w:cs="Arial"/>
          <w:sz w:val="20"/>
          <w:szCs w:val="20"/>
        </w:rPr>
      </w:pPr>
      <w:bookmarkStart w:id="0" w:name="_GoBack"/>
      <w:bookmarkEnd w:id="0"/>
    </w:p>
    <w:p w14:paraId="58C6EBEF" w14:textId="77777777" w:rsidR="00B81C75" w:rsidRPr="004503F1" w:rsidRDefault="00B81C75" w:rsidP="009C6BAE">
      <w:pPr>
        <w:jc w:val="right"/>
        <w:rPr>
          <w:rFonts w:ascii="Bahnschrift" w:hAnsi="Bahnschrift" w:cs="Arial"/>
          <w:b/>
          <w:sz w:val="20"/>
          <w:szCs w:val="20"/>
        </w:rPr>
      </w:pPr>
      <w:r w:rsidRPr="004503F1">
        <w:rPr>
          <w:rFonts w:ascii="Bahnschrift" w:hAnsi="Bahnschrift" w:cs="Arial"/>
          <w:b/>
          <w:sz w:val="20"/>
          <w:szCs w:val="20"/>
        </w:rPr>
        <w:t xml:space="preserve">OŚWIADCZENIE O GRUPIE KAPITAŁOWEJ </w:t>
      </w:r>
    </w:p>
    <w:p w14:paraId="62561726" w14:textId="77777777" w:rsidR="009C6BAE" w:rsidRDefault="00B81C75" w:rsidP="009C6BAE">
      <w:pPr>
        <w:widowControl w:val="0"/>
        <w:tabs>
          <w:tab w:val="left" w:pos="2975"/>
        </w:tabs>
        <w:autoSpaceDE w:val="0"/>
        <w:autoSpaceDN w:val="0"/>
        <w:adjustRightInd w:val="0"/>
        <w:jc w:val="both"/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I. Zamawiający:  </w:t>
      </w:r>
    </w:p>
    <w:p w14:paraId="60BFB5A8" w14:textId="6D0BC003" w:rsidR="0073729C" w:rsidRPr="0073729C" w:rsidRDefault="0073729C" w:rsidP="0073729C">
      <w:pPr>
        <w:shd w:val="clear" w:color="auto" w:fill="FFFFFF" w:themeFill="background1"/>
        <w:tabs>
          <w:tab w:val="center" w:pos="4536"/>
          <w:tab w:val="right" w:pos="9072"/>
        </w:tabs>
        <w:spacing w:after="0"/>
        <w:rPr>
          <w:rFonts w:ascii="Bahnschrift" w:eastAsia="Arial Unicode MS" w:hAnsi="Bahnschrift" w:cs="Arial"/>
          <w:sz w:val="20"/>
          <w:szCs w:val="20"/>
        </w:rPr>
      </w:pPr>
      <w:r w:rsidRPr="0073729C">
        <w:rPr>
          <w:rFonts w:ascii="Bahnschrift" w:eastAsia="Arial Unicode MS" w:hAnsi="Bahnschrift" w:cs="Arial"/>
          <w:sz w:val="20"/>
          <w:szCs w:val="20"/>
        </w:rPr>
        <w:t xml:space="preserve">               Zakład 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Gospodarki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Komunalnej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w  </w:t>
      </w:r>
      <w:r w:rsidRPr="0073729C">
        <w:rPr>
          <w:rFonts w:ascii="Bahnschrift" w:eastAsia="Arial Unicode MS" w:hAnsi="Bahnschrift" w:cs="Arial"/>
          <w:sz w:val="20"/>
          <w:szCs w:val="20"/>
        </w:rPr>
        <w:t>Górze</w:t>
      </w:r>
      <w:r w:rsidRPr="0073729C">
        <w:rPr>
          <w:rFonts w:ascii="Bahnschrift" w:eastAsia="Arial Unicode MS" w:hAnsi="Bahnschrift" w:cs="Arial"/>
          <w:sz w:val="20"/>
          <w:szCs w:val="20"/>
          <w:lang w:val="de-DE"/>
        </w:rPr>
        <w:t xml:space="preserve"> </w:t>
      </w:r>
      <w:r w:rsidRPr="0073729C">
        <w:rPr>
          <w:rFonts w:ascii="Bahnschrift" w:eastAsia="Arial Unicode MS" w:hAnsi="Bahnschrift" w:cs="Arial"/>
          <w:sz w:val="20"/>
          <w:szCs w:val="20"/>
        </w:rPr>
        <w:t>Kalwarii</w:t>
      </w:r>
    </w:p>
    <w:p w14:paraId="2F9A2EA3" w14:textId="5AE5F2AB" w:rsidR="0073729C" w:rsidRPr="0073729C" w:rsidRDefault="0073729C" w:rsidP="0073729C">
      <w:pPr>
        <w:shd w:val="clear" w:color="auto" w:fill="FFFFFF"/>
        <w:contextualSpacing/>
        <w:rPr>
          <w:rFonts w:ascii="Bahnschrift" w:hAnsi="Bahnschrift" w:cs="Arial"/>
          <w:sz w:val="20"/>
          <w:szCs w:val="20"/>
        </w:rPr>
      </w:pPr>
      <w:r w:rsidRPr="0073729C">
        <w:rPr>
          <w:rFonts w:ascii="Bahnschrift" w:hAnsi="Bahnschrift"/>
          <w:b/>
          <w:color w:val="548DD4"/>
          <w:sz w:val="20"/>
          <w:szCs w:val="20"/>
        </w:rPr>
        <w:t xml:space="preserve">               </w:t>
      </w:r>
      <w:r w:rsidRPr="0073729C">
        <w:rPr>
          <w:rFonts w:ascii="Bahnschrift" w:hAnsi="Bahnschrift"/>
          <w:sz w:val="20"/>
          <w:szCs w:val="20"/>
        </w:rPr>
        <w:t>05-530 Góra Kalwaria, ul .Św. Antoniego 1,</w:t>
      </w:r>
    </w:p>
    <w:p w14:paraId="222AD87B" w14:textId="77777777" w:rsidR="0073729C" w:rsidRPr="009C6BAE" w:rsidRDefault="0073729C" w:rsidP="0073729C">
      <w:pPr>
        <w:widowControl w:val="0"/>
        <w:tabs>
          <w:tab w:val="left" w:pos="2975"/>
        </w:tabs>
        <w:autoSpaceDE w:val="0"/>
        <w:autoSpaceDN w:val="0"/>
        <w:adjustRightInd w:val="0"/>
        <w:jc w:val="both"/>
        <w:rPr>
          <w:rFonts w:ascii="Bahnschrift" w:hAnsi="Bahnschrift" w:cs="Arial"/>
          <w:sz w:val="20"/>
          <w:szCs w:val="20"/>
          <w:u w:val="single"/>
        </w:rPr>
      </w:pPr>
    </w:p>
    <w:p w14:paraId="3A2EA06B" w14:textId="77777777" w:rsidR="009C6BAE" w:rsidRPr="009C6BAE" w:rsidRDefault="00B81C75" w:rsidP="00B81C75">
      <w:pPr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II. Wykonawca: </w:t>
      </w:r>
    </w:p>
    <w:p w14:paraId="29CD06E8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Nazwa(y) Wykonawcy(ów) ................................................................................................................. </w:t>
      </w:r>
    </w:p>
    <w:p w14:paraId="398ECA8C" w14:textId="77777777" w:rsidR="00B81C75" w:rsidRPr="009C6BAE" w:rsidRDefault="00B81C75" w:rsidP="009C6BAE">
      <w:pPr>
        <w:ind w:left="708"/>
        <w:rPr>
          <w:rFonts w:ascii="Bahnschrift" w:hAnsi="Bahnschrift" w:cs="Arial"/>
          <w:sz w:val="18"/>
          <w:szCs w:val="20"/>
        </w:rPr>
      </w:pPr>
      <w:r w:rsidRPr="009C6BAE">
        <w:rPr>
          <w:rFonts w:ascii="Bahnschrift" w:hAnsi="Bahnschrift" w:cs="Arial"/>
          <w:sz w:val="18"/>
          <w:szCs w:val="20"/>
        </w:rPr>
        <w:t>Adres / siedziba/  Wykonawcy(</w:t>
      </w:r>
      <w:r w:rsidR="009C6BAE" w:rsidRPr="009C6BAE">
        <w:rPr>
          <w:rFonts w:ascii="Bahnschrift" w:hAnsi="Bahnschrift" w:cs="Arial"/>
          <w:sz w:val="18"/>
          <w:szCs w:val="20"/>
        </w:rPr>
        <w:t>ów)  …………………………………………………………………</w:t>
      </w:r>
      <w:r w:rsidR="00806DED">
        <w:rPr>
          <w:rFonts w:ascii="Bahnschrift" w:hAnsi="Bahnschrift" w:cs="Arial"/>
          <w:sz w:val="18"/>
          <w:szCs w:val="20"/>
        </w:rPr>
        <w:t>………………………………………………..</w:t>
      </w:r>
    </w:p>
    <w:p w14:paraId="35FD35A6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18"/>
          <w:szCs w:val="20"/>
        </w:rPr>
        <w:t xml:space="preserve">NIP: ………..…………………,           REGON: ……….……………….,     </w:t>
      </w:r>
    </w:p>
    <w:p w14:paraId="4E000482" w14:textId="77777777" w:rsidR="00B81C75" w:rsidRPr="009C6BAE" w:rsidRDefault="00B81C75" w:rsidP="009C6BAE">
      <w:pPr>
        <w:ind w:left="708"/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tel. / ............................................      fax../..............</w:t>
      </w:r>
      <w:r w:rsidR="009C6BAE">
        <w:rPr>
          <w:rFonts w:ascii="Bahnschrift" w:hAnsi="Bahnschrift" w:cs="Arial"/>
          <w:sz w:val="20"/>
          <w:szCs w:val="20"/>
        </w:rPr>
        <w:t xml:space="preserve">.............................. </w:t>
      </w:r>
    </w:p>
    <w:p w14:paraId="71B9DBF2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  <w:u w:val="single"/>
        </w:rPr>
      </w:pPr>
      <w:r w:rsidRPr="009C6BAE">
        <w:rPr>
          <w:rFonts w:ascii="Bahnschrift" w:hAnsi="Bahnschrift" w:cs="Arial"/>
          <w:sz w:val="20"/>
          <w:szCs w:val="20"/>
          <w:u w:val="single"/>
        </w:rPr>
        <w:t xml:space="preserve">III. Oświadczam(y), że:    </w:t>
      </w:r>
    </w:p>
    <w:p w14:paraId="0237C243" w14:textId="46005C74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eastAsia="MS Gothic" w:hAnsi="MS Gothic" w:cs="MS Gothic"/>
          <w:sz w:val="20"/>
          <w:szCs w:val="20"/>
        </w:rPr>
        <w:t>☐</w:t>
      </w:r>
      <w:r w:rsidRPr="009C6BAE">
        <w:rPr>
          <w:rFonts w:ascii="Bahnschrift" w:hAnsi="Bahnschrift" w:cs="Arial"/>
          <w:sz w:val="20"/>
          <w:szCs w:val="20"/>
        </w:rPr>
        <w:t xml:space="preserve">   Nie należę do grupy kapitałowej w rozumieniu ustawy z dnia 16 lutego 2007 r. o ochronie konkurencji i konsumentów (Dz. U. z 20</w:t>
      </w:r>
      <w:r w:rsidR="008212A7">
        <w:rPr>
          <w:rFonts w:ascii="Bahnschrift" w:hAnsi="Bahnschrift" w:cs="Arial"/>
          <w:sz w:val="20"/>
          <w:szCs w:val="20"/>
        </w:rPr>
        <w:t>20</w:t>
      </w:r>
      <w:r w:rsidRPr="009C6BAE">
        <w:rPr>
          <w:rFonts w:ascii="Bahnschrift" w:hAnsi="Bahnschrift" w:cs="Arial"/>
          <w:sz w:val="20"/>
          <w:szCs w:val="20"/>
        </w:rPr>
        <w:t xml:space="preserve"> r. poz. 1</w:t>
      </w:r>
      <w:r w:rsidR="008212A7">
        <w:rPr>
          <w:rFonts w:ascii="Bahnschrift" w:hAnsi="Bahnschrift" w:cs="Arial"/>
          <w:sz w:val="20"/>
          <w:szCs w:val="20"/>
        </w:rPr>
        <w:t>076 ze zm.</w:t>
      </w:r>
      <w:r w:rsidRPr="009C6BAE">
        <w:rPr>
          <w:rFonts w:ascii="Bahnschrift" w:hAnsi="Bahnschrift" w:cs="Arial"/>
          <w:sz w:val="20"/>
          <w:szCs w:val="20"/>
        </w:rPr>
        <w:t xml:space="preserve">) z wykonawcami, którzy złożyli oferty w niniejszym postępowaniu;  </w:t>
      </w:r>
    </w:p>
    <w:p w14:paraId="302434D2" w14:textId="20EF71DB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eastAsia="MS Gothic" w:hAnsi="MS Gothic" w:cs="MS Gothic"/>
          <w:sz w:val="20"/>
          <w:szCs w:val="20"/>
        </w:rPr>
        <w:t>☐</w:t>
      </w:r>
      <w:r w:rsidRPr="009C6BAE">
        <w:rPr>
          <w:rFonts w:ascii="Bahnschrift" w:hAnsi="Bahnschrift" w:cs="Arial"/>
          <w:sz w:val="20"/>
          <w:szCs w:val="20"/>
        </w:rPr>
        <w:t xml:space="preserve">  Należę do grupy kapitałowej w rozumieniu ustawy z dnia 16 lutego 2007 r. o ochronie konkurencji i konsumentów (Dz. U. z 20</w:t>
      </w:r>
      <w:r w:rsidR="008212A7">
        <w:rPr>
          <w:rFonts w:ascii="Bahnschrift" w:hAnsi="Bahnschrift" w:cs="Arial"/>
          <w:sz w:val="20"/>
          <w:szCs w:val="20"/>
        </w:rPr>
        <w:t>20</w:t>
      </w:r>
      <w:r w:rsidRPr="009C6BAE">
        <w:rPr>
          <w:rFonts w:ascii="Bahnschrift" w:hAnsi="Bahnschrift" w:cs="Arial"/>
          <w:sz w:val="20"/>
          <w:szCs w:val="20"/>
        </w:rPr>
        <w:t xml:space="preserve"> r. poz. 1</w:t>
      </w:r>
      <w:r w:rsidR="008212A7">
        <w:rPr>
          <w:rFonts w:ascii="Bahnschrift" w:hAnsi="Bahnschrift" w:cs="Arial"/>
          <w:sz w:val="20"/>
          <w:szCs w:val="20"/>
        </w:rPr>
        <w:t>076 ze zm.</w:t>
      </w:r>
      <w:r w:rsidRPr="009C6BAE">
        <w:rPr>
          <w:rFonts w:ascii="Bahnschrift" w:hAnsi="Bahnschrift" w:cs="Arial"/>
          <w:sz w:val="20"/>
          <w:szCs w:val="20"/>
        </w:rPr>
        <w:t xml:space="preserve">) z następującymi wykonawcami, którzy złożyli oferty w niniejszym postępowaniu: </w:t>
      </w:r>
    </w:p>
    <w:p w14:paraId="780B23C5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1) Nazwa podmiotu (wykonawcy): ………………………………………………………………………………; </w:t>
      </w:r>
    </w:p>
    <w:p w14:paraId="5E683859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2) Nazwa podmiotu (wykonawcy): ………………………………………………………………………………;</w:t>
      </w:r>
    </w:p>
    <w:p w14:paraId="5F468ADE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 (rozszerzyć listę w razie potrzeby) Jednocześnie przedstawiam dowody, że powiązania z tymi wykonawcami nie prowadzą do zakłócenia konkurencji w niniejszym postępowaniu o udzielenie zamówienia (należy wymienić dowody i je załączyć):  ………………………………………………………………………………………………………………………… ……………………………………………………………………………………………………………………… . </w:t>
      </w:r>
    </w:p>
    <w:p w14:paraId="304A4D00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</w:p>
    <w:p w14:paraId="2D78D77C" w14:textId="77777777" w:rsidR="009C6BAE" w:rsidRDefault="00B81C75" w:rsidP="009C6BAE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>………………………………</w:t>
      </w:r>
      <w:r w:rsidR="009C6BAE">
        <w:rPr>
          <w:rFonts w:ascii="Bahnschrift" w:hAnsi="Bahnschrift" w:cs="Arial"/>
          <w:sz w:val="20"/>
          <w:szCs w:val="20"/>
        </w:rPr>
        <w:t>…………………………</w:t>
      </w:r>
      <w:r w:rsidRPr="009C6BAE">
        <w:rPr>
          <w:rFonts w:ascii="Bahnschrift" w:hAnsi="Bahnschrift" w:cs="Arial"/>
          <w:sz w:val="20"/>
          <w:szCs w:val="20"/>
        </w:rPr>
        <w:t xml:space="preserve">  ………….………….………………………………</w:t>
      </w:r>
      <w:r w:rsidR="009C6BAE">
        <w:rPr>
          <w:rFonts w:ascii="Bahnschrift" w:hAnsi="Bahnschrift" w:cs="Arial"/>
          <w:sz w:val="20"/>
          <w:szCs w:val="20"/>
        </w:rPr>
        <w:t>………………</w:t>
      </w:r>
      <w:r w:rsidRPr="009C6BAE">
        <w:rPr>
          <w:rFonts w:ascii="Bahnschrift" w:hAnsi="Bahnschrift" w:cs="Arial"/>
          <w:sz w:val="20"/>
          <w:szCs w:val="20"/>
        </w:rPr>
        <w:t xml:space="preserve">……. </w:t>
      </w:r>
    </w:p>
    <w:p w14:paraId="0FEF8BC3" w14:textId="77777777" w:rsidR="009C6BAE" w:rsidRDefault="00B81C75" w:rsidP="009C6BAE">
      <w:pPr>
        <w:spacing w:after="0" w:line="240" w:lineRule="auto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(miejscowość, data)(czytelny podpis lub podpis i pieczątka imienna                                                                                                                    </w:t>
      </w:r>
    </w:p>
    <w:p w14:paraId="73D177E7" w14:textId="77777777" w:rsidR="00B81C75" w:rsidRPr="009C6BAE" w:rsidRDefault="00B81C75" w:rsidP="009C6BAE">
      <w:pPr>
        <w:spacing w:after="0" w:line="240" w:lineRule="auto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>upoważnionych przedstawicieli Wykonawcy</w:t>
      </w:r>
      <w:r w:rsidRPr="009C6BAE">
        <w:rPr>
          <w:rFonts w:ascii="Bahnschrift" w:hAnsi="Bahnschrift" w:cs="Arial"/>
          <w:sz w:val="20"/>
          <w:szCs w:val="20"/>
        </w:rPr>
        <w:t>)</w:t>
      </w:r>
    </w:p>
    <w:p w14:paraId="45F1BE5F" w14:textId="77777777" w:rsidR="00B81C75" w:rsidRPr="009C6BAE" w:rsidRDefault="00B81C75" w:rsidP="00B81C75">
      <w:pPr>
        <w:rPr>
          <w:rFonts w:ascii="Bahnschrift" w:hAnsi="Bahnschrift" w:cs="Arial"/>
          <w:sz w:val="20"/>
          <w:szCs w:val="20"/>
        </w:rPr>
      </w:pPr>
    </w:p>
    <w:p w14:paraId="66211A40" w14:textId="77777777" w:rsidR="009C6BAE" w:rsidRDefault="00B81C75" w:rsidP="00B81C75">
      <w:pPr>
        <w:rPr>
          <w:rFonts w:ascii="Bahnschrift" w:hAnsi="Bahnschrift" w:cs="Arial"/>
          <w:sz w:val="20"/>
          <w:szCs w:val="20"/>
        </w:rPr>
      </w:pPr>
      <w:r w:rsidRPr="009C6BAE">
        <w:rPr>
          <w:rFonts w:ascii="Bahnschrift" w:hAnsi="Bahnschrift" w:cs="Arial"/>
          <w:sz w:val="20"/>
          <w:szCs w:val="20"/>
        </w:rPr>
        <w:t xml:space="preserve">UWAGA:  </w:t>
      </w:r>
    </w:p>
    <w:p w14:paraId="1EF8FDFE" w14:textId="77777777" w:rsidR="009C6BAE" w:rsidRPr="009C6BAE" w:rsidRDefault="00B81C75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a) Wykonawca dokument ten przekazuje Zamawiającemu samodzielnie (tj. bez odrębnego wezwania ze strony Zamawiającego);  </w:t>
      </w:r>
    </w:p>
    <w:p w14:paraId="5134AC99" w14:textId="77777777" w:rsidR="009C6BAE" w:rsidRPr="00903F63" w:rsidRDefault="00B81C75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 xml:space="preserve">b) </w:t>
      </w:r>
      <w:r w:rsidRPr="00903F63">
        <w:rPr>
          <w:rFonts w:ascii="Bahnschrift" w:hAnsi="Bahnschrift" w:cs="Arial"/>
          <w:sz w:val="16"/>
          <w:szCs w:val="16"/>
        </w:rPr>
        <w:t xml:space="preserve">Wykonawca składa ten dokument w terminie 3 dni od dnia zamieszczenia przez Zamawiającego na stronie internetowej informacji z otwarcia ofert, o której mowa w art. 86 ust. 5 ustawy </w:t>
      </w:r>
      <w:proofErr w:type="spellStart"/>
      <w:r w:rsidRPr="00903F63">
        <w:rPr>
          <w:rFonts w:ascii="Bahnschrift" w:hAnsi="Bahnschrift" w:cs="Arial"/>
          <w:sz w:val="16"/>
          <w:szCs w:val="16"/>
        </w:rPr>
        <w:t>Pzp</w:t>
      </w:r>
      <w:proofErr w:type="spellEnd"/>
      <w:r w:rsidRPr="00903F63">
        <w:rPr>
          <w:rFonts w:ascii="Bahnschrift" w:hAnsi="Bahnschrift" w:cs="Arial"/>
          <w:sz w:val="16"/>
          <w:szCs w:val="16"/>
        </w:rPr>
        <w:t xml:space="preserve">; </w:t>
      </w:r>
    </w:p>
    <w:p w14:paraId="6CCE53AE" w14:textId="77777777" w:rsidR="00B441FF" w:rsidRPr="009C6BAE" w:rsidRDefault="00B81C75" w:rsidP="009C6BAE">
      <w:pPr>
        <w:spacing w:after="0"/>
        <w:jc w:val="both"/>
        <w:rPr>
          <w:rFonts w:ascii="Bahnschrift" w:hAnsi="Bahnschrift" w:cs="Arial"/>
          <w:sz w:val="16"/>
          <w:szCs w:val="16"/>
        </w:rPr>
      </w:pPr>
      <w:r w:rsidRPr="009C6BAE">
        <w:rPr>
          <w:rFonts w:ascii="Bahnschrift" w:hAnsi="Bahnschrift" w:cs="Arial"/>
          <w:sz w:val="16"/>
          <w:szCs w:val="16"/>
        </w:rPr>
        <w:t>c) W przypadku Wykonawców wspólnie ubiegających się o udzielenie zamówienia, niniejsze oświadczenie winien złożyć każdy z tych Wykonawców;</w:t>
      </w:r>
    </w:p>
    <w:sectPr w:rsidR="00B441FF" w:rsidRPr="009C6BAE" w:rsidSect="00F4770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DEC21" w14:textId="77777777" w:rsidR="009B56B8" w:rsidRDefault="009B56B8" w:rsidP="0092352E">
      <w:pPr>
        <w:spacing w:after="0" w:line="240" w:lineRule="auto"/>
      </w:pPr>
      <w:r>
        <w:separator/>
      </w:r>
    </w:p>
  </w:endnote>
  <w:endnote w:type="continuationSeparator" w:id="0">
    <w:p w14:paraId="55816371" w14:textId="77777777" w:rsidR="009B56B8" w:rsidRDefault="009B56B8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A7201" w14:textId="77777777" w:rsidR="009B56B8" w:rsidRDefault="009B56B8" w:rsidP="0092352E">
      <w:pPr>
        <w:spacing w:after="0" w:line="240" w:lineRule="auto"/>
      </w:pPr>
      <w:r>
        <w:separator/>
      </w:r>
    </w:p>
  </w:footnote>
  <w:footnote w:type="continuationSeparator" w:id="0">
    <w:p w14:paraId="58CF5EC3" w14:textId="77777777" w:rsidR="009B56B8" w:rsidRDefault="009B56B8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07BC8" w14:textId="622F1695" w:rsidR="00B75BB8" w:rsidRDefault="00B75BB8" w:rsidP="00B75BB8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b/>
        <w:i/>
        <w:color w:val="0070C0"/>
        <w:sz w:val="12"/>
        <w:szCs w:val="12"/>
      </w:rPr>
    </w:pPr>
    <w:r>
      <w:rPr>
        <w:rFonts w:ascii="Bahnschrift" w:eastAsia="Times New Roman" w:hAnsi="Bahnschrift"/>
        <w:b/>
        <w:i/>
        <w:color w:val="0070C0"/>
        <w:sz w:val="12"/>
        <w:szCs w:val="12"/>
      </w:rPr>
      <w:t xml:space="preserve">ZAŁĄCZNIK  </w:t>
    </w:r>
    <w:r>
      <w:rPr>
        <w:rFonts w:ascii="Bahnschrift" w:eastAsia="Times New Roman" w:hAnsi="Bahnschrift"/>
        <w:b/>
        <w:i/>
        <w:color w:val="0070C0"/>
        <w:sz w:val="12"/>
        <w:szCs w:val="12"/>
        <w:shd w:val="clear" w:color="auto" w:fill="FFFFFF" w:themeFill="background1"/>
      </w:rPr>
      <w:t xml:space="preserve">NR 4.2 </w:t>
    </w:r>
  </w:p>
  <w:p w14:paraId="51396A44" w14:textId="77777777" w:rsidR="00B75BB8" w:rsidRDefault="00B75BB8" w:rsidP="00B75BB8">
    <w:pPr>
      <w:shd w:val="clear" w:color="auto" w:fill="FFFFFF" w:themeFill="background1"/>
      <w:spacing w:after="0" w:line="240" w:lineRule="auto"/>
      <w:jc w:val="center"/>
      <w:rPr>
        <w:rFonts w:ascii="Bahnschrift" w:eastAsia="Times New Roman" w:hAnsi="Bahnschrift"/>
        <w:i/>
        <w:color w:val="0070C0"/>
        <w:sz w:val="12"/>
        <w:szCs w:val="12"/>
      </w:rPr>
    </w:pPr>
    <w:r>
      <w:rPr>
        <w:rFonts w:ascii="Bahnschrift" w:eastAsia="Times New Roman" w:hAnsi="Bahnschrift"/>
        <w:i/>
        <w:color w:val="0070C0"/>
        <w:sz w:val="12"/>
        <w:szCs w:val="12"/>
      </w:rPr>
      <w:t xml:space="preserve"> do Specyfikacji Warunków Zamówienia pn.:</w:t>
    </w:r>
  </w:p>
  <w:p w14:paraId="22AE9EE7" w14:textId="77777777" w:rsidR="00B75BB8" w:rsidRDefault="00B75BB8" w:rsidP="00B75BB8">
    <w:pPr>
      <w:shd w:val="clear" w:color="auto" w:fill="FFFFFF" w:themeFill="background1"/>
      <w:tabs>
        <w:tab w:val="center" w:pos="4536"/>
        <w:tab w:val="right" w:pos="9072"/>
      </w:tabs>
      <w:spacing w:after="0"/>
      <w:jc w:val="center"/>
      <w:rPr>
        <w:rFonts w:ascii="Bahnschrift" w:eastAsiaTheme="minorHAnsi" w:hAnsi="Bahnschrift"/>
        <w:i/>
        <w:color w:val="0070C0"/>
        <w:sz w:val="12"/>
        <w:szCs w:val="12"/>
      </w:rPr>
    </w:pPr>
    <w:r>
      <w:rPr>
        <w:rFonts w:ascii="Bahnschrift" w:hAnsi="Bahnschrift"/>
        <w:i/>
        <w:color w:val="0070C0"/>
        <w:sz w:val="12"/>
        <w:szCs w:val="12"/>
      </w:rPr>
      <w:t>Kompleksowa dostawa gazu ziemnego /wraz z usługą dystrybucji/</w:t>
    </w:r>
    <w:r>
      <w:rPr>
        <w:rFonts w:ascii="Bahnschrift" w:eastAsia="Arial Unicode MS" w:hAnsi="Bahnschrift" w:cs="Arial"/>
        <w:i/>
        <w:color w:val="0070C0"/>
        <w:sz w:val="12"/>
        <w:szCs w:val="12"/>
      </w:rPr>
      <w:t>dla</w:t>
    </w:r>
    <w:r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>
      <w:rPr>
        <w:rFonts w:ascii="Bahnschrift" w:eastAsia="Arial Unicode MS" w:hAnsi="Bahnschrift" w:cs="Arial"/>
        <w:i/>
        <w:color w:val="0070C0"/>
        <w:sz w:val="12"/>
        <w:szCs w:val="12"/>
      </w:rPr>
      <w:t>Zakładu</w:t>
    </w:r>
    <w:r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>
      <w:rPr>
        <w:rFonts w:ascii="Bahnschrift" w:eastAsia="Arial Unicode MS" w:hAnsi="Bahnschrift" w:cs="Arial"/>
        <w:i/>
        <w:color w:val="0070C0"/>
        <w:sz w:val="12"/>
        <w:szCs w:val="12"/>
      </w:rPr>
      <w:t>Gospodarki</w:t>
    </w:r>
    <w:r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>
      <w:rPr>
        <w:rFonts w:ascii="Bahnschrift" w:eastAsia="Arial Unicode MS" w:hAnsi="Bahnschrift" w:cs="Arial"/>
        <w:i/>
        <w:color w:val="0070C0"/>
        <w:sz w:val="12"/>
        <w:szCs w:val="12"/>
      </w:rPr>
      <w:t>Komunalnej</w:t>
    </w:r>
    <w:r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w  </w:t>
    </w:r>
    <w:r>
      <w:rPr>
        <w:rFonts w:ascii="Bahnschrift" w:eastAsia="Arial Unicode MS" w:hAnsi="Bahnschrift" w:cs="Arial"/>
        <w:i/>
        <w:color w:val="0070C0"/>
        <w:sz w:val="12"/>
        <w:szCs w:val="12"/>
      </w:rPr>
      <w:t>Górze</w:t>
    </w:r>
    <w:r>
      <w:rPr>
        <w:rFonts w:ascii="Bahnschrift" w:eastAsia="Arial Unicode MS" w:hAnsi="Bahnschrift" w:cs="Arial"/>
        <w:i/>
        <w:color w:val="0070C0"/>
        <w:sz w:val="12"/>
        <w:szCs w:val="12"/>
        <w:lang w:val="de-DE"/>
      </w:rPr>
      <w:t xml:space="preserve"> </w:t>
    </w:r>
    <w:r>
      <w:rPr>
        <w:rFonts w:ascii="Bahnschrift" w:eastAsia="Arial Unicode MS" w:hAnsi="Bahnschrift" w:cs="Arial"/>
        <w:i/>
        <w:color w:val="0070C0"/>
        <w:sz w:val="12"/>
        <w:szCs w:val="12"/>
      </w:rPr>
      <w:t>Kalwarii</w:t>
    </w:r>
  </w:p>
  <w:p w14:paraId="7EF82A20" w14:textId="30083F0A" w:rsidR="0092352E" w:rsidRPr="00B75BB8" w:rsidRDefault="0073729C" w:rsidP="00B75BB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6738F3" wp14:editId="4B28386F">
              <wp:simplePos x="0" y="0"/>
              <wp:positionH relativeFrom="column">
                <wp:posOffset>-161429</wp:posOffset>
              </wp:positionH>
              <wp:positionV relativeFrom="paragraph">
                <wp:posOffset>31302</wp:posOffset>
              </wp:positionV>
              <wp:extent cx="6024282" cy="0"/>
              <wp:effectExtent l="0" t="0" r="1460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428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Łącznik prostoliniow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7pt,2.45pt" to="461.6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1F8"/>
    <w:rsid w:val="00012E7D"/>
    <w:rsid w:val="00097329"/>
    <w:rsid w:val="000A1F91"/>
    <w:rsid w:val="000A66F8"/>
    <w:rsid w:val="000B27CB"/>
    <w:rsid w:val="000C00F5"/>
    <w:rsid w:val="000C34BD"/>
    <w:rsid w:val="001735AB"/>
    <w:rsid w:val="001A125B"/>
    <w:rsid w:val="001C149D"/>
    <w:rsid w:val="002665AF"/>
    <w:rsid w:val="002F132D"/>
    <w:rsid w:val="003014BA"/>
    <w:rsid w:val="00304F32"/>
    <w:rsid w:val="0032173D"/>
    <w:rsid w:val="003E06E2"/>
    <w:rsid w:val="00445997"/>
    <w:rsid w:val="004503F1"/>
    <w:rsid w:val="004C1474"/>
    <w:rsid w:val="005048C3"/>
    <w:rsid w:val="00536DD5"/>
    <w:rsid w:val="005815F6"/>
    <w:rsid w:val="0058714E"/>
    <w:rsid w:val="005B51EB"/>
    <w:rsid w:val="005B55E4"/>
    <w:rsid w:val="00604A5B"/>
    <w:rsid w:val="00610798"/>
    <w:rsid w:val="00616B3E"/>
    <w:rsid w:val="00651E4B"/>
    <w:rsid w:val="006B2EFA"/>
    <w:rsid w:val="00732768"/>
    <w:rsid w:val="0073729C"/>
    <w:rsid w:val="00737F27"/>
    <w:rsid w:val="00764B65"/>
    <w:rsid w:val="007966A7"/>
    <w:rsid w:val="007A2AA5"/>
    <w:rsid w:val="00806DED"/>
    <w:rsid w:val="008110FE"/>
    <w:rsid w:val="00817A92"/>
    <w:rsid w:val="008212A7"/>
    <w:rsid w:val="00823C38"/>
    <w:rsid w:val="0088465A"/>
    <w:rsid w:val="008B45BF"/>
    <w:rsid w:val="008D305D"/>
    <w:rsid w:val="00903F63"/>
    <w:rsid w:val="0092352E"/>
    <w:rsid w:val="009A4B5D"/>
    <w:rsid w:val="009B56B8"/>
    <w:rsid w:val="009C6BAE"/>
    <w:rsid w:val="00A45424"/>
    <w:rsid w:val="00AA0982"/>
    <w:rsid w:val="00B441FF"/>
    <w:rsid w:val="00B50B17"/>
    <w:rsid w:val="00B516AC"/>
    <w:rsid w:val="00B75BB8"/>
    <w:rsid w:val="00B81C75"/>
    <w:rsid w:val="00BA4F36"/>
    <w:rsid w:val="00BB70D6"/>
    <w:rsid w:val="00BF01F8"/>
    <w:rsid w:val="00C63056"/>
    <w:rsid w:val="00D5067B"/>
    <w:rsid w:val="00DA6A22"/>
    <w:rsid w:val="00DC4640"/>
    <w:rsid w:val="00DD596B"/>
    <w:rsid w:val="00E25FEE"/>
    <w:rsid w:val="00E26C94"/>
    <w:rsid w:val="00E56737"/>
    <w:rsid w:val="00E77312"/>
    <w:rsid w:val="00E77689"/>
    <w:rsid w:val="00EE7FD3"/>
    <w:rsid w:val="00F47702"/>
    <w:rsid w:val="00FC5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68A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A1A6A-D459-4FE5-AD95-01387D8F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Basia Dom</cp:lastModifiedBy>
  <cp:revision>2</cp:revision>
  <dcterms:created xsi:type="dcterms:W3CDTF">2026-03-10T10:27:00Z</dcterms:created>
  <dcterms:modified xsi:type="dcterms:W3CDTF">2026-03-10T10:27:00Z</dcterms:modified>
</cp:coreProperties>
</file>